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bookmarkStart w:id="0" w:name="_GoBack"/>
      <w:bookmarkEnd w:id="0"/>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71AD4D3D" w:rsidR="00B75662" w:rsidRPr="008B24CC" w:rsidRDefault="002E10C5"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May 20</w:t>
      </w:r>
      <w:r w:rsidR="00B75662" w:rsidRPr="008B24CC">
        <w:rPr>
          <w:rFonts w:ascii="Times New Roman" w:eastAsia="Times New Roman" w:hAnsi="Times New Roman" w:cs="Times New Roman"/>
          <w:sz w:val="28"/>
          <w:szCs w:val="28"/>
        </w:rPr>
        <w:t>, 201</w:t>
      </w:r>
      <w:r w:rsidR="00E53B9E">
        <w:rPr>
          <w:rFonts w:ascii="Times New Roman" w:eastAsia="Times New Roman" w:hAnsi="Times New Roman" w:cs="Times New Roman"/>
          <w:sz w:val="28"/>
          <w:szCs w:val="28"/>
        </w:rPr>
        <w:t>6</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71054418" w14:textId="4EC0D647" w:rsidR="00B75662"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Bob Clark, Seth Daub, Chri</w:t>
      </w:r>
      <w:r w:rsidR="002E10C5">
        <w:rPr>
          <w:rFonts w:ascii="Times New Roman" w:hAnsi="Times New Roman" w:cs="Times New Roman"/>
          <w:sz w:val="24"/>
          <w:szCs w:val="24"/>
        </w:rPr>
        <w:t xml:space="preserve">stine Szymanski, </w:t>
      </w:r>
      <w:r>
        <w:rPr>
          <w:rFonts w:ascii="Times New Roman" w:hAnsi="Times New Roman" w:cs="Times New Roman"/>
          <w:sz w:val="24"/>
          <w:szCs w:val="24"/>
        </w:rPr>
        <w:t>Tim Smith, Tom Ott</w:t>
      </w:r>
      <w:r w:rsidR="000A6427">
        <w:rPr>
          <w:rFonts w:ascii="Times New Roman" w:hAnsi="Times New Roman" w:cs="Times New Roman"/>
          <w:sz w:val="24"/>
          <w:szCs w:val="24"/>
        </w:rPr>
        <w:t>, Pati Painter, Andrew Jenkins</w:t>
      </w:r>
    </w:p>
    <w:p w14:paraId="56D44B83" w14:textId="77777777" w:rsidR="002B0D5D" w:rsidRPr="003336EE" w:rsidRDefault="002B0D5D" w:rsidP="00B75662">
      <w:pPr>
        <w:pStyle w:val="Normal1"/>
        <w:spacing w:after="0" w:line="240" w:lineRule="auto"/>
        <w:rPr>
          <w:rFonts w:ascii="Times New Roman" w:hAnsi="Times New Roman" w:cs="Times New Roman"/>
          <w:sz w:val="24"/>
          <w:szCs w:val="24"/>
        </w:rPr>
      </w:pPr>
    </w:p>
    <w:p w14:paraId="72123BAF"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Welcome</w:t>
      </w:r>
    </w:p>
    <w:p w14:paraId="0360C974" w14:textId="45E91E02" w:rsidR="002F4B71" w:rsidRPr="002F4B71" w:rsidRDefault="00AF6A48" w:rsidP="00B75662">
      <w:pPr>
        <w:pStyle w:val="Normal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Seth Daub, President, began the meeting at 8:02</w:t>
      </w:r>
      <w:r w:rsidR="002F4B71">
        <w:rPr>
          <w:rFonts w:ascii="Times New Roman" w:eastAsia="Times New Roman" w:hAnsi="Times New Roman" w:cs="Times New Roman"/>
          <w:sz w:val="24"/>
          <w:szCs w:val="24"/>
        </w:rPr>
        <w:t xml:space="preserve"> AM</w:t>
      </w:r>
    </w:p>
    <w:p w14:paraId="4ADE5756" w14:textId="582CB6FF" w:rsidR="00B75662" w:rsidRPr="003336EE" w:rsidRDefault="00132124" w:rsidP="009154EE">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4B6928FC" w14:textId="77777777" w:rsidR="002B0D5D" w:rsidRDefault="002B0D5D" w:rsidP="00B75662">
      <w:pPr>
        <w:pStyle w:val="Normal1"/>
        <w:spacing w:after="0" w:line="240" w:lineRule="auto"/>
        <w:rPr>
          <w:rFonts w:ascii="Times New Roman" w:hAnsi="Times New Roman" w:cs="Times New Roman"/>
          <w:sz w:val="24"/>
          <w:szCs w:val="24"/>
        </w:rPr>
      </w:pPr>
    </w:p>
    <w:p w14:paraId="1B310C1E" w14:textId="3982266F" w:rsidR="00AF6A48" w:rsidRDefault="00C32A04"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The minutes from March</w:t>
      </w:r>
      <w:r w:rsidR="00AF6A48">
        <w:rPr>
          <w:rFonts w:ascii="Times New Roman" w:hAnsi="Times New Roman" w:cs="Times New Roman"/>
          <w:sz w:val="24"/>
          <w:szCs w:val="24"/>
        </w:rPr>
        <w:t xml:space="preserve"> were reviewed and a motion to approve the min</w:t>
      </w:r>
      <w:r>
        <w:rPr>
          <w:rFonts w:ascii="Times New Roman" w:hAnsi="Times New Roman" w:cs="Times New Roman"/>
          <w:sz w:val="24"/>
          <w:szCs w:val="24"/>
        </w:rPr>
        <w:t>utes was presented by Kelly</w:t>
      </w:r>
      <w:r w:rsidR="0024559D">
        <w:rPr>
          <w:rFonts w:ascii="Times New Roman" w:hAnsi="Times New Roman" w:cs="Times New Roman"/>
          <w:sz w:val="24"/>
          <w:szCs w:val="24"/>
        </w:rPr>
        <w:t xml:space="preserve"> and seconded by Allison.</w:t>
      </w:r>
      <w:r w:rsidR="00AF6A48">
        <w:rPr>
          <w:rFonts w:ascii="Times New Roman" w:hAnsi="Times New Roman" w:cs="Times New Roman"/>
          <w:sz w:val="24"/>
          <w:szCs w:val="24"/>
        </w:rPr>
        <w:t xml:space="preserve">  M</w:t>
      </w:r>
      <w:r w:rsidR="002B0D5D">
        <w:rPr>
          <w:rFonts w:ascii="Times New Roman" w:hAnsi="Times New Roman" w:cs="Times New Roman"/>
          <w:sz w:val="24"/>
          <w:szCs w:val="24"/>
        </w:rPr>
        <w:t>otion carried.</w:t>
      </w:r>
    </w:p>
    <w:p w14:paraId="0526FC62" w14:textId="77777777" w:rsidR="00AF6A48" w:rsidRDefault="00AF6A48" w:rsidP="00B75662">
      <w:pPr>
        <w:pStyle w:val="Normal1"/>
        <w:spacing w:after="0" w:line="240" w:lineRule="auto"/>
        <w:rPr>
          <w:rFonts w:ascii="Times New Roman" w:hAnsi="Times New Roman" w:cs="Times New Roman"/>
          <w:sz w:val="24"/>
          <w:szCs w:val="24"/>
        </w:rPr>
      </w:pPr>
    </w:p>
    <w:p w14:paraId="2A30E85B" w14:textId="611870C3" w:rsidR="009A2142"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Current balances</w:t>
      </w:r>
    </w:p>
    <w:p w14:paraId="26C7FBED" w14:textId="77777777" w:rsidR="0024559D" w:rsidRDefault="0024559D" w:rsidP="00B75662">
      <w:pPr>
        <w:pStyle w:val="Normal1"/>
        <w:spacing w:after="0" w:line="240" w:lineRule="auto"/>
        <w:rPr>
          <w:rFonts w:ascii="Times New Roman" w:hAnsi="Times New Roman" w:cs="Times New Roman"/>
          <w:sz w:val="24"/>
          <w:szCs w:val="24"/>
        </w:rPr>
      </w:pPr>
    </w:p>
    <w:p w14:paraId="01AAD57D" w14:textId="7B7DB00C" w:rsidR="0024559D"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Checking-$4,631.43</w:t>
      </w:r>
    </w:p>
    <w:p w14:paraId="11CCDE6D" w14:textId="1FD7B2E6" w:rsidR="0024559D" w:rsidRDefault="0024559D"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Savings-$31,051.56</w:t>
      </w:r>
    </w:p>
    <w:p w14:paraId="32A8A279" w14:textId="77777777" w:rsidR="009A2142" w:rsidRDefault="009A2142" w:rsidP="00B75662">
      <w:pPr>
        <w:pStyle w:val="Normal1"/>
        <w:spacing w:after="0" w:line="240" w:lineRule="auto"/>
        <w:rPr>
          <w:rFonts w:ascii="Times New Roman" w:hAnsi="Times New Roman" w:cs="Times New Roman"/>
          <w:sz w:val="24"/>
          <w:szCs w:val="24"/>
        </w:rPr>
      </w:pPr>
    </w:p>
    <w:p w14:paraId="512E3C6C"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6000824A" w14:textId="77777777" w:rsidR="0054628B" w:rsidRDefault="0054628B" w:rsidP="00B75662">
      <w:pPr>
        <w:pStyle w:val="Normal1"/>
        <w:spacing w:after="0" w:line="240" w:lineRule="auto"/>
        <w:rPr>
          <w:rFonts w:ascii="Times New Roman" w:eastAsia="Times New Roman" w:hAnsi="Times New Roman" w:cs="Times New Roman"/>
          <w:b/>
          <w:sz w:val="24"/>
          <w:szCs w:val="24"/>
        </w:rPr>
      </w:pPr>
    </w:p>
    <w:p w14:paraId="01969B1B" w14:textId="7E161630" w:rsidR="00C32A04" w:rsidRDefault="003F7CD4" w:rsidP="00C32A04">
      <w:pPr>
        <w:pStyle w:val="Normal1"/>
        <w:numPr>
          <w:ilvl w:val="0"/>
          <w:numId w:val="3"/>
        </w:numPr>
        <w:spacing w:after="0" w:line="240" w:lineRule="auto"/>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Elementary—</w:t>
      </w:r>
      <w:r w:rsidR="004C626F">
        <w:rPr>
          <w:rFonts w:ascii="Times New Roman" w:eastAsia="Times New Roman" w:hAnsi="Times New Roman" w:cs="Times New Roman"/>
          <w:sz w:val="24"/>
          <w:szCs w:val="24"/>
        </w:rPr>
        <w:t xml:space="preserve">Third grade reading scores are in and schools are currently preparing for summer reading camp.  At the most recent principal’s meeting, we were asked to look at how to decrease the number of retentions and make the criteria for retention more consistent.  </w:t>
      </w:r>
    </w:p>
    <w:p w14:paraId="1CE99FA2" w14:textId="77777777" w:rsidR="002E10C5" w:rsidRPr="002E10C5" w:rsidRDefault="002E10C5" w:rsidP="002E10C5">
      <w:pPr>
        <w:pStyle w:val="Normal1"/>
        <w:spacing w:after="0" w:line="240" w:lineRule="auto"/>
        <w:ind w:left="720"/>
        <w:rPr>
          <w:rFonts w:ascii="Times New Roman" w:eastAsia="Times New Roman" w:hAnsi="Times New Roman" w:cs="Times New Roman"/>
          <w:sz w:val="24"/>
          <w:szCs w:val="24"/>
        </w:rPr>
      </w:pPr>
    </w:p>
    <w:p w14:paraId="5FE89426" w14:textId="507F1D4E" w:rsidR="00EF7432" w:rsidRDefault="003F7CD4" w:rsidP="00B75662">
      <w:pPr>
        <w:pStyle w:val="Normal1"/>
        <w:numPr>
          <w:ilvl w:val="0"/>
          <w:numId w:val="3"/>
        </w:numPr>
        <w:spacing w:after="0" w:line="240" w:lineRule="auto"/>
        <w:rPr>
          <w:rFonts w:ascii="Times New Roman" w:eastAsia="Times New Roman" w:hAnsi="Times New Roman" w:cs="Times New Roman"/>
          <w:sz w:val="24"/>
          <w:szCs w:val="24"/>
        </w:rPr>
      </w:pPr>
      <w:r w:rsidRPr="002E10C5">
        <w:rPr>
          <w:rFonts w:ascii="Times New Roman" w:eastAsia="Times New Roman" w:hAnsi="Times New Roman" w:cs="Times New Roman"/>
          <w:sz w:val="24"/>
          <w:szCs w:val="24"/>
        </w:rPr>
        <w:t>Middle school</w:t>
      </w:r>
      <w:r w:rsidR="00AF6A48" w:rsidRPr="002E10C5">
        <w:rPr>
          <w:rFonts w:ascii="Times New Roman" w:eastAsia="Times New Roman" w:hAnsi="Times New Roman" w:cs="Times New Roman"/>
          <w:sz w:val="24"/>
          <w:szCs w:val="24"/>
        </w:rPr>
        <w:t xml:space="preserve"> association</w:t>
      </w:r>
      <w:r w:rsidRPr="002E10C5">
        <w:rPr>
          <w:rFonts w:ascii="Times New Roman" w:eastAsia="Times New Roman" w:hAnsi="Times New Roman" w:cs="Times New Roman"/>
          <w:sz w:val="24"/>
          <w:szCs w:val="24"/>
        </w:rPr>
        <w:t>—</w:t>
      </w:r>
      <w:r w:rsidR="004C626F">
        <w:rPr>
          <w:rFonts w:ascii="Times New Roman" w:eastAsia="Times New Roman" w:hAnsi="Times New Roman" w:cs="Times New Roman"/>
          <w:sz w:val="24"/>
          <w:szCs w:val="24"/>
        </w:rPr>
        <w:t xml:space="preserve">Middle school principals worked together and discussed </w:t>
      </w:r>
      <w:r w:rsidR="002E10C5">
        <w:rPr>
          <w:rFonts w:ascii="Times New Roman" w:eastAsia="Times New Roman" w:hAnsi="Times New Roman" w:cs="Times New Roman"/>
          <w:sz w:val="24"/>
          <w:szCs w:val="24"/>
        </w:rPr>
        <w:t xml:space="preserve">the retention/promotion policy </w:t>
      </w:r>
      <w:r w:rsidR="004C626F">
        <w:rPr>
          <w:rFonts w:ascii="Times New Roman" w:eastAsia="Times New Roman" w:hAnsi="Times New Roman" w:cs="Times New Roman"/>
          <w:sz w:val="24"/>
          <w:szCs w:val="24"/>
        </w:rPr>
        <w:t xml:space="preserve">at their level as well.  The policy needs to be more consistent and schools need to have a system in place when students fail a core class.  </w:t>
      </w:r>
    </w:p>
    <w:p w14:paraId="4854990F" w14:textId="77777777" w:rsidR="002E10C5" w:rsidRDefault="002E10C5" w:rsidP="002E10C5">
      <w:pPr>
        <w:pStyle w:val="Normal1"/>
        <w:spacing w:after="0" w:line="240" w:lineRule="auto"/>
        <w:rPr>
          <w:rFonts w:ascii="Times New Roman" w:eastAsia="Times New Roman" w:hAnsi="Times New Roman" w:cs="Times New Roman"/>
          <w:sz w:val="24"/>
          <w:szCs w:val="24"/>
        </w:rPr>
      </w:pPr>
    </w:p>
    <w:p w14:paraId="499DDDD9" w14:textId="77777777" w:rsidR="002E10C5" w:rsidRPr="002E10C5" w:rsidRDefault="002E10C5" w:rsidP="002E10C5">
      <w:pPr>
        <w:pStyle w:val="Normal1"/>
        <w:spacing w:after="0" w:line="240" w:lineRule="auto"/>
        <w:ind w:left="720"/>
        <w:rPr>
          <w:rFonts w:ascii="Times New Roman" w:eastAsia="Times New Roman" w:hAnsi="Times New Roman" w:cs="Times New Roman"/>
          <w:sz w:val="24"/>
          <w:szCs w:val="24"/>
        </w:rPr>
      </w:pPr>
    </w:p>
    <w:p w14:paraId="4073783C" w14:textId="224A318B" w:rsidR="003B177D" w:rsidRDefault="000412F3" w:rsidP="00C32A04">
      <w:pPr>
        <w:pStyle w:val="Normal1"/>
        <w:numPr>
          <w:ilvl w:val="0"/>
          <w:numId w:val="3"/>
        </w:numPr>
        <w:spacing w:after="0" w:line="240" w:lineRule="auto"/>
        <w:rPr>
          <w:rFonts w:ascii="Times New Roman" w:eastAsia="Times New Roman" w:hAnsi="Times New Roman" w:cs="Times New Roman"/>
          <w:sz w:val="24"/>
          <w:szCs w:val="24"/>
        </w:rPr>
      </w:pPr>
      <w:r w:rsidRPr="00C32A04">
        <w:rPr>
          <w:rFonts w:ascii="Times New Roman" w:eastAsia="Times New Roman" w:hAnsi="Times New Roman" w:cs="Times New Roman"/>
          <w:sz w:val="24"/>
          <w:szCs w:val="24"/>
        </w:rPr>
        <w:t>High school—</w:t>
      </w:r>
      <w:r w:rsidR="00365493">
        <w:rPr>
          <w:rFonts w:ascii="Times New Roman" w:eastAsia="Times New Roman" w:hAnsi="Times New Roman" w:cs="Times New Roman"/>
          <w:sz w:val="24"/>
          <w:szCs w:val="24"/>
        </w:rPr>
        <w:t>No report</w:t>
      </w:r>
    </w:p>
    <w:p w14:paraId="7ADAE3C8" w14:textId="77777777" w:rsidR="00C32A04" w:rsidRDefault="00C32A04" w:rsidP="00C32A04">
      <w:pPr>
        <w:pStyle w:val="Normal1"/>
        <w:spacing w:after="0" w:line="240" w:lineRule="auto"/>
        <w:rPr>
          <w:rFonts w:ascii="Times New Roman" w:eastAsia="Times New Roman" w:hAnsi="Times New Roman" w:cs="Times New Roman"/>
          <w:sz w:val="24"/>
          <w:szCs w:val="24"/>
        </w:rPr>
      </w:pPr>
    </w:p>
    <w:p w14:paraId="6ED28D78" w14:textId="1240C444" w:rsidR="004626AF" w:rsidRDefault="000412F3" w:rsidP="00B75662">
      <w:pPr>
        <w:pStyle w:val="Normal1"/>
        <w:numPr>
          <w:ilvl w:val="0"/>
          <w:numId w:val="3"/>
        </w:numPr>
        <w:spacing w:after="0" w:line="240" w:lineRule="auto"/>
        <w:rPr>
          <w:rFonts w:ascii="Times New Roman" w:eastAsia="Times New Roman" w:hAnsi="Times New Roman" w:cs="Times New Roman"/>
          <w:sz w:val="24"/>
          <w:szCs w:val="24"/>
        </w:rPr>
      </w:pPr>
      <w:r w:rsidRPr="00C32A04">
        <w:rPr>
          <w:rFonts w:ascii="Times New Roman" w:eastAsia="Times New Roman" w:hAnsi="Times New Roman" w:cs="Times New Roman"/>
          <w:sz w:val="24"/>
          <w:szCs w:val="24"/>
        </w:rPr>
        <w:t>Post secondary—</w:t>
      </w:r>
      <w:r w:rsidR="002E10C5">
        <w:rPr>
          <w:rFonts w:ascii="Times New Roman" w:eastAsia="Times New Roman" w:hAnsi="Times New Roman" w:cs="Times New Roman"/>
          <w:sz w:val="24"/>
          <w:szCs w:val="24"/>
        </w:rPr>
        <w:t>partnership with tech express and Valencia</w:t>
      </w:r>
      <w:r w:rsidR="004C626F">
        <w:rPr>
          <w:rFonts w:ascii="Times New Roman" w:eastAsia="Times New Roman" w:hAnsi="Times New Roman" w:cs="Times New Roman"/>
          <w:sz w:val="24"/>
          <w:szCs w:val="24"/>
        </w:rPr>
        <w:t xml:space="preserve"> has been established and parties are continuing discussions to maximize the partnership.  Orange technical college is now focusing </w:t>
      </w:r>
      <w:r w:rsidR="002E10C5">
        <w:rPr>
          <w:rFonts w:ascii="Times New Roman" w:eastAsia="Times New Roman" w:hAnsi="Times New Roman" w:cs="Times New Roman"/>
          <w:sz w:val="24"/>
          <w:szCs w:val="24"/>
        </w:rPr>
        <w:t>on the quality of</w:t>
      </w:r>
      <w:r w:rsidR="004C626F">
        <w:rPr>
          <w:rFonts w:ascii="Times New Roman" w:eastAsia="Times New Roman" w:hAnsi="Times New Roman" w:cs="Times New Roman"/>
          <w:sz w:val="24"/>
          <w:szCs w:val="24"/>
        </w:rPr>
        <w:t xml:space="preserve"> the high school programs rather than quantity.</w:t>
      </w:r>
      <w:r w:rsidR="002E10C5">
        <w:rPr>
          <w:rFonts w:ascii="Times New Roman" w:eastAsia="Times New Roman" w:hAnsi="Times New Roman" w:cs="Times New Roman"/>
          <w:sz w:val="24"/>
          <w:szCs w:val="24"/>
        </w:rPr>
        <w:t xml:space="preserve">  Computer numeric controls (CNC) </w:t>
      </w:r>
      <w:r w:rsidR="004C626F">
        <w:rPr>
          <w:rFonts w:ascii="Times New Roman" w:eastAsia="Times New Roman" w:hAnsi="Times New Roman" w:cs="Times New Roman"/>
          <w:sz w:val="24"/>
          <w:szCs w:val="24"/>
        </w:rPr>
        <w:t xml:space="preserve">is a new certification that is being offered </w:t>
      </w:r>
      <w:r w:rsidR="002E10C5">
        <w:rPr>
          <w:rFonts w:ascii="Times New Roman" w:eastAsia="Times New Roman" w:hAnsi="Times New Roman" w:cs="Times New Roman"/>
          <w:sz w:val="24"/>
          <w:szCs w:val="24"/>
        </w:rPr>
        <w:t xml:space="preserve">at </w:t>
      </w:r>
      <w:r w:rsidR="004C626F">
        <w:rPr>
          <w:rFonts w:ascii="Times New Roman" w:eastAsia="Times New Roman" w:hAnsi="Times New Roman" w:cs="Times New Roman"/>
          <w:sz w:val="24"/>
          <w:szCs w:val="24"/>
        </w:rPr>
        <w:t>the Winter Park campus.  This will be the first in the state.</w:t>
      </w:r>
    </w:p>
    <w:p w14:paraId="4FD90D36" w14:textId="77777777" w:rsidR="00C32A04" w:rsidRPr="00C32A04" w:rsidRDefault="00C32A04" w:rsidP="00C32A04">
      <w:pPr>
        <w:pStyle w:val="Normal1"/>
        <w:spacing w:after="0" w:line="240" w:lineRule="auto"/>
        <w:rPr>
          <w:rFonts w:ascii="Times New Roman" w:eastAsia="Times New Roman" w:hAnsi="Times New Roman" w:cs="Times New Roman"/>
          <w:sz w:val="24"/>
          <w:szCs w:val="24"/>
        </w:rPr>
      </w:pPr>
    </w:p>
    <w:p w14:paraId="32CBA1EC" w14:textId="59B62943" w:rsidR="00C32A04" w:rsidRPr="002E10C5" w:rsidRDefault="004626AF" w:rsidP="00B75662">
      <w:pPr>
        <w:pStyle w:val="Normal1"/>
        <w:numPr>
          <w:ilvl w:val="0"/>
          <w:numId w:val="3"/>
        </w:numPr>
        <w:spacing w:after="0" w:line="240" w:lineRule="auto"/>
        <w:rPr>
          <w:rFonts w:ascii="Times New Roman" w:eastAsia="Times New Roman" w:hAnsi="Times New Roman" w:cs="Times New Roman"/>
          <w:b/>
          <w:sz w:val="24"/>
          <w:szCs w:val="24"/>
        </w:rPr>
      </w:pPr>
      <w:r w:rsidRPr="002E10C5">
        <w:rPr>
          <w:rFonts w:ascii="Times New Roman" w:eastAsia="Times New Roman" w:hAnsi="Times New Roman" w:cs="Times New Roman"/>
          <w:sz w:val="24"/>
          <w:szCs w:val="24"/>
        </w:rPr>
        <w:t>Membership</w:t>
      </w:r>
      <w:r w:rsidR="002B0D5D" w:rsidRPr="002E10C5">
        <w:rPr>
          <w:rFonts w:ascii="Times New Roman" w:eastAsia="Times New Roman" w:hAnsi="Times New Roman" w:cs="Times New Roman"/>
          <w:sz w:val="24"/>
          <w:szCs w:val="24"/>
        </w:rPr>
        <w:t>—</w:t>
      </w:r>
      <w:r w:rsidR="002E10C5">
        <w:rPr>
          <w:rFonts w:ascii="Times New Roman" w:eastAsia="Times New Roman" w:hAnsi="Times New Roman" w:cs="Times New Roman"/>
          <w:sz w:val="24"/>
          <w:szCs w:val="24"/>
        </w:rPr>
        <w:t>We currently have 245 members</w:t>
      </w:r>
      <w:r w:rsidR="004C626F">
        <w:rPr>
          <w:rFonts w:ascii="Times New Roman" w:eastAsia="Times New Roman" w:hAnsi="Times New Roman" w:cs="Times New Roman"/>
          <w:sz w:val="24"/>
          <w:szCs w:val="24"/>
        </w:rPr>
        <w:t>.</w:t>
      </w:r>
    </w:p>
    <w:p w14:paraId="09D05492" w14:textId="77777777" w:rsidR="002E10C5" w:rsidRDefault="002E10C5" w:rsidP="00B75662">
      <w:pPr>
        <w:pStyle w:val="Normal1"/>
        <w:spacing w:after="0" w:line="240" w:lineRule="auto"/>
        <w:rPr>
          <w:rFonts w:ascii="Times New Roman" w:eastAsia="Times New Roman" w:hAnsi="Times New Roman" w:cs="Times New Roman"/>
          <w:b/>
          <w:sz w:val="24"/>
          <w:szCs w:val="24"/>
        </w:rPr>
      </w:pPr>
    </w:p>
    <w:p w14:paraId="193F1B71" w14:textId="77777777" w:rsidR="00B75662"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14:paraId="796128C2" w14:textId="4A480F5C" w:rsidR="002B0D5D" w:rsidRPr="003336EE" w:rsidRDefault="002E10C5" w:rsidP="004C626F">
      <w:pPr>
        <w:pStyle w:val="Normal1"/>
        <w:numPr>
          <w:ilvl w:val="0"/>
          <w:numId w:val="4"/>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Meeting </w:t>
      </w:r>
      <w:r w:rsidR="004C626F">
        <w:rPr>
          <w:rFonts w:ascii="Times New Roman" w:eastAsia="Times New Roman" w:hAnsi="Times New Roman" w:cs="Times New Roman"/>
          <w:sz w:val="24"/>
          <w:szCs w:val="24"/>
        </w:rPr>
        <w:t xml:space="preserve">with Dr. Jenkins </w:t>
      </w:r>
      <w:r>
        <w:rPr>
          <w:rFonts w:ascii="Times New Roman" w:eastAsia="Times New Roman" w:hAnsi="Times New Roman" w:cs="Times New Roman"/>
          <w:sz w:val="24"/>
          <w:szCs w:val="24"/>
        </w:rPr>
        <w:t xml:space="preserve">went well.  </w:t>
      </w:r>
      <w:r w:rsidR="004C626F">
        <w:rPr>
          <w:rFonts w:ascii="Times New Roman" w:eastAsia="Times New Roman" w:hAnsi="Times New Roman" w:cs="Times New Roman"/>
          <w:sz w:val="24"/>
          <w:szCs w:val="24"/>
        </w:rPr>
        <w:t>The survey results were reviewed highlighting departments that are most valued as well as areas that are still a concern for administrators.  Dr. Jenkins and school board members have been holding round table discussions with a random selection of teachers in each district.  Points to note are that teachers are no longer requesting the discontinuation of iObservation, but feel that administrators need to be more consistent in their ratings</w:t>
      </w:r>
      <w:r w:rsidR="00DD76C6">
        <w:rPr>
          <w:rFonts w:ascii="Times New Roman" w:eastAsia="Times New Roman" w:hAnsi="Times New Roman" w:cs="Times New Roman"/>
          <w:sz w:val="24"/>
          <w:szCs w:val="24"/>
        </w:rPr>
        <w:t>.  Teachers are also finding value in collaboration</w:t>
      </w:r>
    </w:p>
    <w:p w14:paraId="30E762AB" w14:textId="49821B0E" w:rsidR="00373303" w:rsidRDefault="00C32A04" w:rsidP="00D307B9">
      <w:pPr>
        <w:pStyle w:val="Normal1"/>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Spring Survey results</w:t>
      </w:r>
      <w:r w:rsidR="00365493">
        <w:rPr>
          <w:rFonts w:ascii="Times New Roman" w:eastAsia="Times New Roman" w:hAnsi="Times New Roman" w:cs="Times New Roman"/>
          <w:sz w:val="24"/>
          <w:szCs w:val="24"/>
        </w:rPr>
        <w:t xml:space="preserve">— </w:t>
      </w:r>
      <w:r w:rsidR="002E10C5">
        <w:rPr>
          <w:rFonts w:ascii="Times New Roman" w:eastAsia="Times New Roman" w:hAnsi="Times New Roman" w:cs="Times New Roman"/>
          <w:sz w:val="24"/>
          <w:szCs w:val="24"/>
        </w:rPr>
        <w:t>Seth will summarize the survey results and what was shared with the superintendent and will send it to the principals/asst. principals</w:t>
      </w:r>
      <w:r w:rsidR="00DD76C6">
        <w:rPr>
          <w:rFonts w:ascii="Times New Roman" w:eastAsia="Times New Roman" w:hAnsi="Times New Roman" w:cs="Times New Roman"/>
          <w:sz w:val="24"/>
          <w:szCs w:val="24"/>
        </w:rPr>
        <w:t xml:space="preserve">.  </w:t>
      </w:r>
    </w:p>
    <w:p w14:paraId="73BB531F" w14:textId="77777777" w:rsidR="00C32A04" w:rsidRDefault="00C32A04" w:rsidP="00C32A04">
      <w:pPr>
        <w:pStyle w:val="Normal1"/>
        <w:spacing w:after="0" w:line="240" w:lineRule="auto"/>
        <w:ind w:left="720"/>
        <w:rPr>
          <w:rFonts w:ascii="Times New Roman" w:eastAsia="Times New Roman" w:hAnsi="Times New Roman" w:cs="Times New Roman"/>
          <w:sz w:val="24"/>
          <w:szCs w:val="24"/>
        </w:rPr>
      </w:pPr>
    </w:p>
    <w:p w14:paraId="407ECF47" w14:textId="459CAEAC" w:rsidR="00967B2B" w:rsidRPr="002E10C5" w:rsidRDefault="002E10C5" w:rsidP="00B75662">
      <w:pPr>
        <w:pStyle w:val="Normal1"/>
        <w:numPr>
          <w:ilvl w:val="0"/>
          <w:numId w:val="1"/>
        </w:numPr>
        <w:spacing w:after="0" w:line="240" w:lineRule="auto"/>
        <w:rPr>
          <w:rFonts w:ascii="Times New Roman" w:hAnsi="Times New Roman" w:cs="Times New Roman"/>
          <w:sz w:val="24"/>
          <w:szCs w:val="24"/>
        </w:rPr>
      </w:pPr>
      <w:r w:rsidRPr="002E10C5">
        <w:rPr>
          <w:rFonts w:ascii="Times New Roman" w:eastAsia="Times New Roman" w:hAnsi="Times New Roman" w:cs="Times New Roman"/>
          <w:sz w:val="24"/>
          <w:szCs w:val="24"/>
        </w:rPr>
        <w:t>Election results</w:t>
      </w:r>
      <w:r w:rsidR="00365493" w:rsidRPr="002E10C5">
        <w:rPr>
          <w:rFonts w:ascii="Times New Roman" w:eastAsia="Times New Roman" w:hAnsi="Times New Roman" w:cs="Times New Roman"/>
          <w:sz w:val="24"/>
          <w:szCs w:val="24"/>
        </w:rPr>
        <w:t>—</w:t>
      </w:r>
      <w:r w:rsidR="00DD76C6">
        <w:rPr>
          <w:rFonts w:ascii="Times New Roman" w:eastAsia="Times New Roman" w:hAnsi="Times New Roman" w:cs="Times New Roman"/>
          <w:sz w:val="24"/>
          <w:szCs w:val="24"/>
        </w:rPr>
        <w:t xml:space="preserve">The new executive board will Tim Smith as President, </w:t>
      </w:r>
      <w:r>
        <w:rPr>
          <w:rFonts w:ascii="Times New Roman" w:eastAsia="Times New Roman" w:hAnsi="Times New Roman" w:cs="Times New Roman"/>
          <w:sz w:val="24"/>
          <w:szCs w:val="24"/>
        </w:rPr>
        <w:t>Christine Szymanski</w:t>
      </w:r>
      <w:r w:rsidR="00DD76C6">
        <w:rPr>
          <w:rFonts w:ascii="Times New Roman" w:eastAsia="Times New Roman" w:hAnsi="Times New Roman" w:cs="Times New Roman"/>
          <w:sz w:val="24"/>
          <w:szCs w:val="24"/>
        </w:rPr>
        <w:t xml:space="preserve"> as President-elect, Travis Diesel as Treasurer, and</w:t>
      </w:r>
      <w:r>
        <w:rPr>
          <w:rFonts w:ascii="Times New Roman" w:eastAsia="Times New Roman" w:hAnsi="Times New Roman" w:cs="Times New Roman"/>
          <w:sz w:val="24"/>
          <w:szCs w:val="24"/>
        </w:rPr>
        <w:t xml:space="preserve"> </w:t>
      </w:r>
      <w:r w:rsidR="00DD76C6">
        <w:rPr>
          <w:rFonts w:ascii="Times New Roman" w:eastAsia="Times New Roman" w:hAnsi="Times New Roman" w:cs="Times New Roman"/>
          <w:sz w:val="24"/>
          <w:szCs w:val="24"/>
        </w:rPr>
        <w:t>Atresa Grubbs-Holmes, as Secretary.</w:t>
      </w:r>
    </w:p>
    <w:p w14:paraId="5045937E" w14:textId="77777777" w:rsidR="002E10C5" w:rsidRDefault="002E10C5" w:rsidP="002E10C5">
      <w:pPr>
        <w:pStyle w:val="Normal1"/>
        <w:spacing w:after="0" w:line="240" w:lineRule="auto"/>
        <w:rPr>
          <w:rFonts w:ascii="Times New Roman" w:hAnsi="Times New Roman" w:cs="Times New Roman"/>
          <w:sz w:val="24"/>
          <w:szCs w:val="24"/>
        </w:rPr>
      </w:pPr>
    </w:p>
    <w:p w14:paraId="56FA02AD" w14:textId="2E4B0B0A" w:rsidR="002E10C5" w:rsidRPr="002E10C5" w:rsidRDefault="00DD76C6" w:rsidP="00B75662">
      <w:pPr>
        <w:pStyle w:val="Normal1"/>
        <w:numPr>
          <w:ilvl w:val="0"/>
          <w:numId w:val="1"/>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End of year dinner will be held at Dubsdread on </w:t>
      </w:r>
      <w:r w:rsidR="00234B42">
        <w:rPr>
          <w:rFonts w:ascii="Times New Roman" w:eastAsia="Times New Roman" w:hAnsi="Times New Roman" w:cs="Times New Roman"/>
          <w:sz w:val="24"/>
          <w:szCs w:val="24"/>
        </w:rPr>
        <w:t>June 13</w:t>
      </w:r>
      <w:r w:rsidR="00234B42" w:rsidRPr="00234B4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5:30-7:30.  It will be a </w:t>
      </w:r>
      <w:r w:rsidR="00234B42">
        <w:rPr>
          <w:rFonts w:ascii="Times New Roman" w:eastAsia="Times New Roman" w:hAnsi="Times New Roman" w:cs="Times New Roman"/>
          <w:sz w:val="24"/>
          <w:szCs w:val="24"/>
        </w:rPr>
        <w:t xml:space="preserve">buffet (salad, 2 entrees, 2 starches) </w:t>
      </w:r>
      <w:r>
        <w:rPr>
          <w:rFonts w:ascii="Times New Roman" w:eastAsia="Times New Roman" w:hAnsi="Times New Roman" w:cs="Times New Roman"/>
          <w:sz w:val="24"/>
          <w:szCs w:val="24"/>
        </w:rPr>
        <w:t xml:space="preserve">and we will have </w:t>
      </w:r>
      <w:r w:rsidR="00234B42">
        <w:rPr>
          <w:rFonts w:ascii="Times New Roman" w:eastAsia="Times New Roman" w:hAnsi="Times New Roman" w:cs="Times New Roman"/>
          <w:sz w:val="24"/>
          <w:szCs w:val="24"/>
        </w:rPr>
        <w:t>tick</w:t>
      </w:r>
      <w:r>
        <w:rPr>
          <w:rFonts w:ascii="Times New Roman" w:eastAsia="Times New Roman" w:hAnsi="Times New Roman" w:cs="Times New Roman"/>
          <w:sz w:val="24"/>
          <w:szCs w:val="24"/>
        </w:rPr>
        <w:t>ets for soda, beer and wine as we are charged based on consumption.  The i</w:t>
      </w:r>
      <w:r w:rsidR="00234B42">
        <w:rPr>
          <w:rFonts w:ascii="Times New Roman" w:eastAsia="Times New Roman" w:hAnsi="Times New Roman" w:cs="Times New Roman"/>
          <w:sz w:val="24"/>
          <w:szCs w:val="24"/>
        </w:rPr>
        <w:t xml:space="preserve">nvitation will go out to all administrators.  </w:t>
      </w:r>
      <w:r>
        <w:rPr>
          <w:rFonts w:ascii="Times New Roman" w:eastAsia="Times New Roman" w:hAnsi="Times New Roman" w:cs="Times New Roman"/>
          <w:sz w:val="24"/>
          <w:szCs w:val="24"/>
        </w:rPr>
        <w:t>It will be f</w:t>
      </w:r>
      <w:r w:rsidR="00234B42">
        <w:rPr>
          <w:rFonts w:ascii="Times New Roman" w:eastAsia="Times New Roman" w:hAnsi="Times New Roman" w:cs="Times New Roman"/>
          <w:sz w:val="24"/>
          <w:szCs w:val="24"/>
        </w:rPr>
        <w:t>ree for OCASA member</w:t>
      </w:r>
      <w:r>
        <w:rPr>
          <w:rFonts w:ascii="Times New Roman" w:eastAsia="Times New Roman" w:hAnsi="Times New Roman" w:cs="Times New Roman"/>
          <w:sz w:val="24"/>
          <w:szCs w:val="24"/>
        </w:rPr>
        <w:t>s and</w:t>
      </w:r>
      <w:r w:rsidR="00234B42">
        <w:rPr>
          <w:rFonts w:ascii="Times New Roman" w:eastAsia="Times New Roman" w:hAnsi="Times New Roman" w:cs="Times New Roman"/>
          <w:sz w:val="24"/>
          <w:szCs w:val="24"/>
        </w:rPr>
        <w:t xml:space="preserve"> $25 for all others</w:t>
      </w:r>
      <w:r>
        <w:rPr>
          <w:rFonts w:ascii="Times New Roman" w:eastAsia="Times New Roman" w:hAnsi="Times New Roman" w:cs="Times New Roman"/>
          <w:sz w:val="24"/>
          <w:szCs w:val="24"/>
        </w:rPr>
        <w:t>.  Dinner will be free if membership paperwork is completed the night of the event.</w:t>
      </w:r>
    </w:p>
    <w:p w14:paraId="40F4E1EF" w14:textId="77777777" w:rsidR="002E10C5" w:rsidRDefault="002E10C5" w:rsidP="002E10C5">
      <w:pPr>
        <w:pStyle w:val="Normal1"/>
        <w:spacing w:after="0" w:line="240" w:lineRule="auto"/>
        <w:rPr>
          <w:rFonts w:ascii="Times New Roman" w:hAnsi="Times New Roman" w:cs="Times New Roman"/>
          <w:sz w:val="24"/>
          <w:szCs w:val="24"/>
        </w:rPr>
      </w:pPr>
    </w:p>
    <w:p w14:paraId="18383127" w14:textId="1DAAC117" w:rsidR="002E10C5" w:rsidRPr="002E10C5" w:rsidRDefault="00DD76C6" w:rsidP="00B75662">
      <w:pPr>
        <w:pStyle w:val="Normal1"/>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OCASA bylaws will be looked at next year.  While originally considering the idea of a two-</w:t>
      </w:r>
      <w:r w:rsidR="00234B42">
        <w:rPr>
          <w:rFonts w:ascii="Times New Roman" w:hAnsi="Times New Roman" w:cs="Times New Roman"/>
          <w:sz w:val="24"/>
          <w:szCs w:val="24"/>
        </w:rPr>
        <w:t>year president term</w:t>
      </w:r>
      <w:r>
        <w:rPr>
          <w:rFonts w:ascii="Times New Roman" w:hAnsi="Times New Roman" w:cs="Times New Roman"/>
          <w:sz w:val="24"/>
          <w:szCs w:val="24"/>
        </w:rPr>
        <w:t>, the reality is that it</w:t>
      </w:r>
      <w:r w:rsidR="00234B42">
        <w:rPr>
          <w:rFonts w:ascii="Times New Roman" w:hAnsi="Times New Roman" w:cs="Times New Roman"/>
          <w:sz w:val="24"/>
          <w:szCs w:val="24"/>
        </w:rPr>
        <w:t xml:space="preserve"> is really a 6 year </w:t>
      </w:r>
      <w:r w:rsidR="00CE1D73">
        <w:rPr>
          <w:rFonts w:ascii="Times New Roman" w:hAnsi="Times New Roman" w:cs="Times New Roman"/>
          <w:sz w:val="24"/>
          <w:szCs w:val="24"/>
        </w:rPr>
        <w:t>commitm</w:t>
      </w:r>
      <w:r>
        <w:rPr>
          <w:rFonts w:ascii="Times New Roman" w:hAnsi="Times New Roman" w:cs="Times New Roman"/>
          <w:sz w:val="24"/>
          <w:szCs w:val="24"/>
        </w:rPr>
        <w:t xml:space="preserve">ent when hold the offices of President-elect and Past President.  </w:t>
      </w:r>
      <w:r w:rsidR="00CE1D73">
        <w:rPr>
          <w:rFonts w:ascii="Times New Roman" w:hAnsi="Times New Roman" w:cs="Times New Roman"/>
          <w:sz w:val="24"/>
          <w:szCs w:val="24"/>
        </w:rPr>
        <w:t xml:space="preserve">We are </w:t>
      </w:r>
      <w:r>
        <w:rPr>
          <w:rFonts w:ascii="Times New Roman" w:hAnsi="Times New Roman" w:cs="Times New Roman"/>
          <w:sz w:val="24"/>
          <w:szCs w:val="24"/>
        </w:rPr>
        <w:t xml:space="preserve">currently </w:t>
      </w:r>
      <w:r w:rsidR="00CE1D73">
        <w:rPr>
          <w:rFonts w:ascii="Times New Roman" w:hAnsi="Times New Roman" w:cs="Times New Roman"/>
          <w:sz w:val="24"/>
          <w:szCs w:val="24"/>
        </w:rPr>
        <w:t>not</w:t>
      </w:r>
      <w:r>
        <w:rPr>
          <w:rFonts w:ascii="Times New Roman" w:hAnsi="Times New Roman" w:cs="Times New Roman"/>
          <w:sz w:val="24"/>
          <w:szCs w:val="24"/>
        </w:rPr>
        <w:t xml:space="preserve"> an</w:t>
      </w:r>
      <w:r w:rsidR="00CE1D73">
        <w:rPr>
          <w:rFonts w:ascii="Times New Roman" w:hAnsi="Times New Roman" w:cs="Times New Roman"/>
          <w:sz w:val="24"/>
          <w:szCs w:val="24"/>
        </w:rPr>
        <w:t xml:space="preserve"> incorporated</w:t>
      </w:r>
      <w:r>
        <w:rPr>
          <w:rFonts w:ascii="Times New Roman" w:hAnsi="Times New Roman" w:cs="Times New Roman"/>
          <w:sz w:val="24"/>
          <w:szCs w:val="24"/>
        </w:rPr>
        <w:t xml:space="preserve"> entity</w:t>
      </w:r>
      <w:r w:rsidR="00CE1D73">
        <w:rPr>
          <w:rFonts w:ascii="Times New Roman" w:hAnsi="Times New Roman" w:cs="Times New Roman"/>
          <w:sz w:val="24"/>
          <w:szCs w:val="24"/>
        </w:rPr>
        <w:t xml:space="preserve">.  </w:t>
      </w:r>
      <w:r>
        <w:rPr>
          <w:rFonts w:ascii="Times New Roman" w:hAnsi="Times New Roman" w:cs="Times New Roman"/>
          <w:sz w:val="24"/>
          <w:szCs w:val="24"/>
        </w:rPr>
        <w:t xml:space="preserve">This is something that is fairly easy to do and an expense of </w:t>
      </w:r>
      <w:r w:rsidR="00CE1D73">
        <w:rPr>
          <w:rFonts w:ascii="Times New Roman" w:hAnsi="Times New Roman" w:cs="Times New Roman"/>
          <w:sz w:val="24"/>
          <w:szCs w:val="24"/>
        </w:rPr>
        <w:t xml:space="preserve"> about $150.00.  </w:t>
      </w:r>
      <w:r>
        <w:rPr>
          <w:rFonts w:ascii="Times New Roman" w:hAnsi="Times New Roman" w:cs="Times New Roman"/>
          <w:sz w:val="24"/>
          <w:szCs w:val="24"/>
        </w:rPr>
        <w:t>Bob will start this process.</w:t>
      </w:r>
    </w:p>
    <w:p w14:paraId="0D8C5802" w14:textId="77777777" w:rsidR="002E10C5" w:rsidRDefault="002E10C5" w:rsidP="00627EDE">
      <w:pPr>
        <w:pStyle w:val="Normal1"/>
        <w:spacing w:after="0" w:line="240" w:lineRule="auto"/>
        <w:rPr>
          <w:rFonts w:ascii="Times New Roman" w:hAnsi="Times New Roman" w:cs="Times New Roman"/>
          <w:b/>
          <w:sz w:val="24"/>
          <w:szCs w:val="24"/>
        </w:rPr>
      </w:pPr>
    </w:p>
    <w:p w14:paraId="00386F0D" w14:textId="77777777" w:rsidR="00627ED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14:paraId="6FFECB5D" w14:textId="77777777" w:rsidR="0014146D" w:rsidRDefault="0014146D" w:rsidP="00627EDE">
      <w:pPr>
        <w:pStyle w:val="Normal1"/>
        <w:spacing w:after="0" w:line="240" w:lineRule="auto"/>
        <w:rPr>
          <w:rFonts w:ascii="Times New Roman" w:hAnsi="Times New Roman" w:cs="Times New Roman"/>
          <w:b/>
          <w:sz w:val="24"/>
          <w:szCs w:val="24"/>
        </w:rPr>
      </w:pPr>
    </w:p>
    <w:p w14:paraId="0213F684" w14:textId="0842B6AD" w:rsidR="000A063C" w:rsidRDefault="00CE1D73" w:rsidP="00234B42">
      <w:pPr>
        <w:pStyle w:val="Normal1"/>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Formula for student capacity transfers-  </w:t>
      </w:r>
      <w:r w:rsidR="00DD76C6">
        <w:rPr>
          <w:rFonts w:ascii="Times New Roman" w:hAnsi="Times New Roman" w:cs="Times New Roman"/>
          <w:sz w:val="24"/>
          <w:szCs w:val="24"/>
        </w:rPr>
        <w:t xml:space="preserve">While </w:t>
      </w:r>
      <w:r>
        <w:rPr>
          <w:rFonts w:ascii="Times New Roman" w:hAnsi="Times New Roman" w:cs="Times New Roman"/>
          <w:sz w:val="24"/>
          <w:szCs w:val="24"/>
        </w:rPr>
        <w:t>other counties have</w:t>
      </w:r>
      <w:r w:rsidR="00DD76C6">
        <w:rPr>
          <w:rFonts w:ascii="Times New Roman" w:hAnsi="Times New Roman" w:cs="Times New Roman"/>
          <w:sz w:val="24"/>
          <w:szCs w:val="24"/>
        </w:rPr>
        <w:t xml:space="preserve"> a for</w:t>
      </w:r>
      <w:r w:rsidR="00D403B7">
        <w:rPr>
          <w:rFonts w:ascii="Times New Roman" w:hAnsi="Times New Roman" w:cs="Times New Roman"/>
          <w:sz w:val="24"/>
          <w:szCs w:val="24"/>
        </w:rPr>
        <w:t>mula</w:t>
      </w:r>
      <w:r w:rsidR="00DD76C6">
        <w:rPr>
          <w:rFonts w:ascii="Times New Roman" w:hAnsi="Times New Roman" w:cs="Times New Roman"/>
          <w:sz w:val="24"/>
          <w:szCs w:val="24"/>
        </w:rPr>
        <w:t xml:space="preserve">, Orange county does not.  Most consider 90% to be the cap as this allows for zoned students that may enroll mid-year.  This is </w:t>
      </w:r>
      <w:r w:rsidR="000A6427">
        <w:rPr>
          <w:rFonts w:ascii="Times New Roman" w:hAnsi="Times New Roman" w:cs="Times New Roman"/>
          <w:sz w:val="24"/>
          <w:szCs w:val="24"/>
        </w:rPr>
        <w:t>something that needs to be looked at due to the new legislation allowing students to attend any public school under capacity regardless of zone.</w:t>
      </w:r>
    </w:p>
    <w:p w14:paraId="13DAF2DF" w14:textId="77777777" w:rsidR="000A6427" w:rsidRDefault="000A6427" w:rsidP="000A6427">
      <w:pPr>
        <w:pStyle w:val="Normal1"/>
        <w:spacing w:after="0" w:line="240" w:lineRule="auto"/>
        <w:ind w:left="720"/>
        <w:rPr>
          <w:rFonts w:ascii="Times New Roman" w:hAnsi="Times New Roman" w:cs="Times New Roman"/>
          <w:sz w:val="24"/>
          <w:szCs w:val="24"/>
        </w:rPr>
      </w:pPr>
    </w:p>
    <w:p w14:paraId="3040E805" w14:textId="60B4D1A1" w:rsidR="00D403B7" w:rsidRPr="00E111AE" w:rsidRDefault="000A6427" w:rsidP="00234B42">
      <w:pPr>
        <w:pStyle w:val="Normal1"/>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Redefining the role of a Principal.  Another county is </w:t>
      </w:r>
      <w:r w:rsidR="00D403B7">
        <w:rPr>
          <w:rFonts w:ascii="Times New Roman" w:hAnsi="Times New Roman" w:cs="Times New Roman"/>
          <w:sz w:val="24"/>
          <w:szCs w:val="24"/>
        </w:rPr>
        <w:t>looking for a way to de</w:t>
      </w:r>
      <w:r>
        <w:rPr>
          <w:rFonts w:ascii="Times New Roman" w:hAnsi="Times New Roman" w:cs="Times New Roman"/>
          <w:sz w:val="24"/>
          <w:szCs w:val="24"/>
        </w:rPr>
        <w:t>fine a principal.  This position is often viewed as a stepping stone.  What can be done to identify and support career principals.</w:t>
      </w:r>
    </w:p>
    <w:p w14:paraId="073CBF2D" w14:textId="77777777" w:rsidR="00967B2B" w:rsidRPr="003336EE" w:rsidRDefault="00967B2B" w:rsidP="00B75662">
      <w:pPr>
        <w:pStyle w:val="Normal1"/>
        <w:spacing w:after="0" w:line="240" w:lineRule="auto"/>
        <w:rPr>
          <w:rFonts w:ascii="Times New Roman" w:hAnsi="Times New Roman" w:cs="Times New Roman"/>
          <w:b/>
          <w:sz w:val="24"/>
          <w:szCs w:val="24"/>
        </w:rPr>
      </w:pPr>
    </w:p>
    <w:p w14:paraId="1C5F79C2" w14:textId="77777777" w:rsidR="00E17768" w:rsidRDefault="00E17768" w:rsidP="00B75662">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30DDD322" w14:textId="77777777" w:rsidR="00C32A04" w:rsidRDefault="00C32A04" w:rsidP="00B75662">
      <w:pPr>
        <w:pStyle w:val="Normal1"/>
        <w:spacing w:after="0" w:line="240" w:lineRule="auto"/>
        <w:rPr>
          <w:rFonts w:ascii="Times New Roman" w:eastAsia="Times New Roman" w:hAnsi="Times New Roman" w:cs="Times New Roman"/>
          <w:b/>
          <w:sz w:val="24"/>
          <w:szCs w:val="24"/>
        </w:rPr>
      </w:pPr>
    </w:p>
    <w:p w14:paraId="0584B181" w14:textId="45C4733C" w:rsidR="00D307B9" w:rsidRDefault="002E10C5" w:rsidP="002E10C5">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HB7029</w:t>
      </w:r>
      <w:r w:rsidR="000A6427">
        <w:rPr>
          <w:rFonts w:ascii="Times New Roman" w:eastAsia="Times New Roman" w:hAnsi="Times New Roman" w:cs="Times New Roman"/>
          <w:sz w:val="24"/>
          <w:szCs w:val="24"/>
        </w:rPr>
        <w:t xml:space="preserve"> is an all inclusive education bill and something to look at.</w:t>
      </w:r>
      <w:r w:rsidR="00CE1D73">
        <w:rPr>
          <w:rFonts w:ascii="Times New Roman" w:eastAsia="Times New Roman" w:hAnsi="Times New Roman" w:cs="Times New Roman"/>
          <w:sz w:val="24"/>
          <w:szCs w:val="24"/>
        </w:rPr>
        <w:t xml:space="preserve"> </w:t>
      </w:r>
    </w:p>
    <w:p w14:paraId="1C85A95A" w14:textId="77777777" w:rsidR="000A6427" w:rsidRDefault="000A6427" w:rsidP="000A6427">
      <w:pPr>
        <w:pStyle w:val="Normal1"/>
        <w:spacing w:after="0" w:line="240" w:lineRule="auto"/>
        <w:ind w:left="720"/>
        <w:rPr>
          <w:rFonts w:ascii="Times New Roman" w:eastAsia="Times New Roman" w:hAnsi="Times New Roman" w:cs="Times New Roman"/>
          <w:sz w:val="24"/>
          <w:szCs w:val="24"/>
        </w:rPr>
      </w:pPr>
    </w:p>
    <w:p w14:paraId="6A247E91" w14:textId="0F95CA41" w:rsidR="002E10C5" w:rsidRPr="00D307B9" w:rsidRDefault="00234B42" w:rsidP="002E10C5">
      <w:pPr>
        <w:pStyle w:val="Normal1"/>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FASA summer conference</w:t>
      </w:r>
      <w:r w:rsidR="000A6427">
        <w:rPr>
          <w:rFonts w:ascii="Times New Roman" w:eastAsia="Times New Roman" w:hAnsi="Times New Roman" w:cs="Times New Roman"/>
          <w:sz w:val="24"/>
          <w:szCs w:val="24"/>
        </w:rPr>
        <w:t>-This will be held on June 14</w:t>
      </w:r>
      <w:r w:rsidR="000A6427" w:rsidRPr="000A6427">
        <w:rPr>
          <w:rFonts w:ascii="Times New Roman" w:eastAsia="Times New Roman" w:hAnsi="Times New Roman" w:cs="Times New Roman"/>
          <w:sz w:val="24"/>
          <w:szCs w:val="24"/>
          <w:vertAlign w:val="superscript"/>
        </w:rPr>
        <w:t>th</w:t>
      </w:r>
      <w:r w:rsidR="000A6427">
        <w:rPr>
          <w:rFonts w:ascii="Times New Roman" w:eastAsia="Times New Roman" w:hAnsi="Times New Roman" w:cs="Times New Roman"/>
          <w:sz w:val="24"/>
          <w:szCs w:val="24"/>
        </w:rPr>
        <w:t>-16</w:t>
      </w:r>
      <w:r w:rsidR="000A6427" w:rsidRPr="000A6427">
        <w:rPr>
          <w:rFonts w:ascii="Times New Roman" w:eastAsia="Times New Roman" w:hAnsi="Times New Roman" w:cs="Times New Roman"/>
          <w:sz w:val="24"/>
          <w:szCs w:val="24"/>
          <w:vertAlign w:val="superscript"/>
        </w:rPr>
        <w:t>th</w:t>
      </w:r>
      <w:r w:rsidR="000A6427">
        <w:rPr>
          <w:rFonts w:ascii="Times New Roman" w:eastAsia="Times New Roman" w:hAnsi="Times New Roman" w:cs="Times New Roman"/>
          <w:sz w:val="24"/>
          <w:szCs w:val="24"/>
        </w:rPr>
        <w:t xml:space="preserve"> at the Renaissance SeaWorld.  Mark Shanoff will be presiding as the </w:t>
      </w:r>
      <w:r w:rsidR="00CE1D73">
        <w:rPr>
          <w:rFonts w:ascii="Times New Roman" w:eastAsia="Times New Roman" w:hAnsi="Times New Roman" w:cs="Times New Roman"/>
          <w:sz w:val="24"/>
          <w:szCs w:val="24"/>
        </w:rPr>
        <w:t xml:space="preserve">FASA </w:t>
      </w:r>
      <w:r w:rsidR="000A6427">
        <w:rPr>
          <w:rFonts w:ascii="Times New Roman" w:eastAsia="Times New Roman" w:hAnsi="Times New Roman" w:cs="Times New Roman"/>
          <w:sz w:val="24"/>
          <w:szCs w:val="24"/>
        </w:rPr>
        <w:t xml:space="preserve">president.  Additionally, FASA </w:t>
      </w:r>
      <w:r w:rsidR="00CE1D73">
        <w:rPr>
          <w:rFonts w:ascii="Times New Roman" w:eastAsia="Times New Roman" w:hAnsi="Times New Roman" w:cs="Times New Roman"/>
          <w:sz w:val="24"/>
          <w:szCs w:val="24"/>
        </w:rPr>
        <w:t xml:space="preserve">will be hosting a luncheon </w:t>
      </w:r>
      <w:r w:rsidR="000A6427">
        <w:rPr>
          <w:rFonts w:ascii="Times New Roman" w:eastAsia="Times New Roman" w:hAnsi="Times New Roman" w:cs="Times New Roman"/>
          <w:sz w:val="24"/>
          <w:szCs w:val="24"/>
        </w:rPr>
        <w:t>for representatives from local associations.</w:t>
      </w:r>
    </w:p>
    <w:p w14:paraId="76C3C29B" w14:textId="77777777" w:rsidR="00E17768" w:rsidRDefault="00E17768" w:rsidP="00B75662">
      <w:pPr>
        <w:pStyle w:val="Normal1"/>
        <w:spacing w:after="0" w:line="240" w:lineRule="auto"/>
        <w:rPr>
          <w:rFonts w:ascii="Times New Roman" w:eastAsia="Times New Roman" w:hAnsi="Times New Roman" w:cs="Times New Roman"/>
          <w:b/>
          <w:sz w:val="24"/>
          <w:szCs w:val="24"/>
        </w:rPr>
      </w:pPr>
    </w:p>
    <w:p w14:paraId="776A2989" w14:textId="2618D139"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BF5217">
        <w:rPr>
          <w:rFonts w:ascii="Times New Roman" w:eastAsia="Times New Roman" w:hAnsi="Times New Roman" w:cs="Times New Roman"/>
          <w:b/>
          <w:sz w:val="24"/>
          <w:szCs w:val="24"/>
        </w:rPr>
        <w:t xml:space="preserve">  August</w:t>
      </w:r>
      <w:r w:rsidR="00AF6A48">
        <w:rPr>
          <w:rFonts w:ascii="Times New Roman" w:eastAsia="Times New Roman" w:hAnsi="Times New Roman" w:cs="Times New Roman"/>
          <w:b/>
          <w:sz w:val="24"/>
          <w:szCs w:val="24"/>
        </w:rPr>
        <w:t>, 2016</w:t>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442D1738"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967B2B">
        <w:rPr>
          <w:rFonts w:ascii="Times New Roman" w:eastAsia="Times New Roman" w:hAnsi="Times New Roman" w:cs="Times New Roman"/>
          <w:b/>
          <w:sz w:val="24"/>
          <w:szCs w:val="24"/>
        </w:rPr>
        <w:t xml:space="preserve">  Meeting was adjourned </w:t>
      </w:r>
      <w:r w:rsidR="0030121C">
        <w:rPr>
          <w:rFonts w:ascii="Times New Roman" w:eastAsia="Times New Roman" w:hAnsi="Times New Roman" w:cs="Times New Roman"/>
          <w:b/>
          <w:sz w:val="24"/>
          <w:szCs w:val="24"/>
        </w:rPr>
        <w:t xml:space="preserve">at </w:t>
      </w:r>
      <w:r w:rsidR="00A16DF4">
        <w:rPr>
          <w:rFonts w:ascii="Times New Roman" w:eastAsia="Times New Roman" w:hAnsi="Times New Roman" w:cs="Times New Roman"/>
          <w:b/>
          <w:sz w:val="24"/>
          <w:szCs w:val="24"/>
        </w:rPr>
        <w:t>9:</w:t>
      </w:r>
      <w:r w:rsidR="00BF5217">
        <w:rPr>
          <w:rFonts w:ascii="Times New Roman" w:eastAsia="Times New Roman" w:hAnsi="Times New Roman" w:cs="Times New Roman"/>
          <w:b/>
          <w:sz w:val="24"/>
          <w:szCs w:val="24"/>
        </w:rPr>
        <w:t>06</w:t>
      </w:r>
      <w:r w:rsidR="005039C0">
        <w:rPr>
          <w:rFonts w:ascii="Times New Roman" w:eastAsia="Times New Roman" w:hAnsi="Times New Roman" w:cs="Times New Roman"/>
          <w:b/>
          <w:sz w:val="24"/>
          <w:szCs w:val="24"/>
        </w:rPr>
        <w:t xml:space="preserve"> AM</w:t>
      </w:r>
    </w:p>
    <w:p w14:paraId="1FED8F29" w14:textId="77777777" w:rsidR="0082231C" w:rsidRDefault="0082231C">
      <w:pPr>
        <w:rPr>
          <w:rFonts w:ascii="Times New Roman" w:hAnsi="Times New Roman" w:cs="Times New Roman"/>
        </w:rPr>
      </w:pPr>
      <w:r>
        <w:rPr>
          <w:rFonts w:ascii="Times New Roman" w:hAnsi="Times New Roman" w:cs="Times New Roman"/>
        </w:rPr>
        <w:t xml:space="preserve"> </w:t>
      </w:r>
    </w:p>
    <w:p w14:paraId="2BB9EDD1" w14:textId="77777777" w:rsidR="0082231C" w:rsidRDefault="0082231C">
      <w:pPr>
        <w:rPr>
          <w:rFonts w:ascii="Times New Roman" w:hAnsi="Times New Roman" w:cs="Times New Roman"/>
        </w:rPr>
      </w:pPr>
    </w:p>
    <w:p w14:paraId="178088E4" w14:textId="5DC871D7" w:rsidR="0082231C" w:rsidRPr="003336EE" w:rsidRDefault="0082231C">
      <w:pPr>
        <w:rPr>
          <w:rFonts w:ascii="Times New Roman" w:hAnsi="Times New Roman" w:cs="Times New Roman"/>
        </w:rPr>
      </w:pPr>
    </w:p>
    <w:sectPr w:rsidR="0082231C"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EE6"/>
    <w:multiLevelType w:val="hybridMultilevel"/>
    <w:tmpl w:val="9AE8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96D24"/>
    <w:multiLevelType w:val="hybridMultilevel"/>
    <w:tmpl w:val="CC2E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92B22"/>
    <w:multiLevelType w:val="hybridMultilevel"/>
    <w:tmpl w:val="C9B8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302B8"/>
    <w:multiLevelType w:val="hybridMultilevel"/>
    <w:tmpl w:val="FD32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1B6DA1"/>
    <w:multiLevelType w:val="hybridMultilevel"/>
    <w:tmpl w:val="A70C0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37988"/>
    <w:multiLevelType w:val="hybridMultilevel"/>
    <w:tmpl w:val="0AC4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024FFA"/>
    <w:rsid w:val="00026C64"/>
    <w:rsid w:val="000412F3"/>
    <w:rsid w:val="00045F45"/>
    <w:rsid w:val="00080E08"/>
    <w:rsid w:val="00094D6B"/>
    <w:rsid w:val="000A063C"/>
    <w:rsid w:val="000A6427"/>
    <w:rsid w:val="000C4D80"/>
    <w:rsid w:val="00132124"/>
    <w:rsid w:val="0014146D"/>
    <w:rsid w:val="0018316D"/>
    <w:rsid w:val="00190B4B"/>
    <w:rsid w:val="001F2584"/>
    <w:rsid w:val="00234B42"/>
    <w:rsid w:val="002370C7"/>
    <w:rsid w:val="0024559D"/>
    <w:rsid w:val="002A0CC3"/>
    <w:rsid w:val="002A1DFD"/>
    <w:rsid w:val="002B0D5D"/>
    <w:rsid w:val="002B2D21"/>
    <w:rsid w:val="002B6090"/>
    <w:rsid w:val="002E10C5"/>
    <w:rsid w:val="002F4B71"/>
    <w:rsid w:val="0030121C"/>
    <w:rsid w:val="003236D1"/>
    <w:rsid w:val="003336EE"/>
    <w:rsid w:val="00365493"/>
    <w:rsid w:val="00373303"/>
    <w:rsid w:val="00387797"/>
    <w:rsid w:val="003B177D"/>
    <w:rsid w:val="003C24C0"/>
    <w:rsid w:val="003F7CD4"/>
    <w:rsid w:val="00415D0A"/>
    <w:rsid w:val="0044555C"/>
    <w:rsid w:val="004626AF"/>
    <w:rsid w:val="004915AE"/>
    <w:rsid w:val="004B5C80"/>
    <w:rsid w:val="004C626F"/>
    <w:rsid w:val="004E1CA0"/>
    <w:rsid w:val="005039C0"/>
    <w:rsid w:val="0054628B"/>
    <w:rsid w:val="00556E9F"/>
    <w:rsid w:val="005B2C2F"/>
    <w:rsid w:val="005C6599"/>
    <w:rsid w:val="00627EDE"/>
    <w:rsid w:val="006318BC"/>
    <w:rsid w:val="00644187"/>
    <w:rsid w:val="00651867"/>
    <w:rsid w:val="00694F76"/>
    <w:rsid w:val="006A54CB"/>
    <w:rsid w:val="00723758"/>
    <w:rsid w:val="007438CB"/>
    <w:rsid w:val="007A58B6"/>
    <w:rsid w:val="007B47D5"/>
    <w:rsid w:val="00804360"/>
    <w:rsid w:val="008153B0"/>
    <w:rsid w:val="0082231C"/>
    <w:rsid w:val="00884C60"/>
    <w:rsid w:val="0089320F"/>
    <w:rsid w:val="008B24CC"/>
    <w:rsid w:val="0091243F"/>
    <w:rsid w:val="009154EE"/>
    <w:rsid w:val="009367C9"/>
    <w:rsid w:val="00937C7B"/>
    <w:rsid w:val="009420A2"/>
    <w:rsid w:val="00967B2B"/>
    <w:rsid w:val="00974D61"/>
    <w:rsid w:val="00982220"/>
    <w:rsid w:val="00996695"/>
    <w:rsid w:val="009A18C7"/>
    <w:rsid w:val="009A2142"/>
    <w:rsid w:val="009B7DEE"/>
    <w:rsid w:val="009E4420"/>
    <w:rsid w:val="009E6513"/>
    <w:rsid w:val="009E7E0E"/>
    <w:rsid w:val="00A16DF4"/>
    <w:rsid w:val="00A30370"/>
    <w:rsid w:val="00A41ED4"/>
    <w:rsid w:val="00A56533"/>
    <w:rsid w:val="00A832DF"/>
    <w:rsid w:val="00A91EB3"/>
    <w:rsid w:val="00AA651B"/>
    <w:rsid w:val="00AF6A48"/>
    <w:rsid w:val="00B75662"/>
    <w:rsid w:val="00B86B91"/>
    <w:rsid w:val="00BD2318"/>
    <w:rsid w:val="00BF5217"/>
    <w:rsid w:val="00C029F5"/>
    <w:rsid w:val="00C05E96"/>
    <w:rsid w:val="00C32A04"/>
    <w:rsid w:val="00C35177"/>
    <w:rsid w:val="00C55044"/>
    <w:rsid w:val="00C843DF"/>
    <w:rsid w:val="00CC5CFF"/>
    <w:rsid w:val="00CE0E92"/>
    <w:rsid w:val="00CE1D73"/>
    <w:rsid w:val="00D04C67"/>
    <w:rsid w:val="00D307B9"/>
    <w:rsid w:val="00D403B7"/>
    <w:rsid w:val="00D802BF"/>
    <w:rsid w:val="00D863C2"/>
    <w:rsid w:val="00D917DA"/>
    <w:rsid w:val="00DC4CD1"/>
    <w:rsid w:val="00DD76C6"/>
    <w:rsid w:val="00DE1229"/>
    <w:rsid w:val="00DE3050"/>
    <w:rsid w:val="00E111AE"/>
    <w:rsid w:val="00E17768"/>
    <w:rsid w:val="00E53B9E"/>
    <w:rsid w:val="00E60B91"/>
    <w:rsid w:val="00E90132"/>
    <w:rsid w:val="00EA60DA"/>
    <w:rsid w:val="00ED542F"/>
    <w:rsid w:val="00EF7432"/>
    <w:rsid w:val="00F0026E"/>
    <w:rsid w:val="00F11FF3"/>
    <w:rsid w:val="00F36140"/>
    <w:rsid w:val="00F660D0"/>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cp:lastPrinted>2016-03-11T11:15:00Z</cp:lastPrinted>
  <dcterms:created xsi:type="dcterms:W3CDTF">2016-05-30T12:48:00Z</dcterms:created>
  <dcterms:modified xsi:type="dcterms:W3CDTF">2016-05-30T12:48:00Z</dcterms:modified>
</cp:coreProperties>
</file>